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……… MAHKEMESİ HÂKİMLİĞİ’NE</w:t>
      </w:r>
    </w:p>
    <w:p>
      <w:pPr/>
      <w:r>
        <w:rPr>
          <w:b w:val="0"/>
        </w:rPr>
      </w:r>
    </w:p>
    <w:p>
      <w:pPr>
        <w:tabs>
          <w:tab w:pos="2268" w:val="left"/>
          <w:tab w:pos="2438" w:val="left"/>
        </w:tabs>
        <w:ind w:left="2438" w:hanging="2438"/>
      </w:pPr>
      <w:r>
        <w:rPr>
          <w:b/>
        </w:rPr>
        <w:t>DOSYA NO</w:t>
      </w:r>
      <w:r>
        <w:tab/>
        <w:t>:  20…/…… Esas</w:t>
      </w:r>
    </w:p>
    <w:p>
      <w:pPr>
        <w:tabs>
          <w:tab w:pos="2268" w:val="left"/>
          <w:tab w:pos="2438" w:val="left"/>
        </w:tabs>
        <w:ind w:left="2438" w:hanging="2438"/>
      </w:pPr>
      <w:r>
        <w:rPr>
          <w:b/>
        </w:rPr>
        <w:t>DAVACI</w:t>
      </w:r>
      <w:r>
        <w:tab/>
        <w:t>:  Ad Soyad (T.C. Kimlik No: ………), Adres: ………</w:t>
      </w:r>
    </w:p>
    <w:p>
      <w:pPr>
        <w:tabs>
          <w:tab w:pos="2268" w:val="left"/>
          <w:tab w:pos="2438" w:val="left"/>
        </w:tabs>
        <w:ind w:left="2438" w:hanging="2438"/>
      </w:pPr>
      <w:r>
        <w:rPr>
          <w:b/>
        </w:rPr>
        <w:t>VEKİLİ</w:t>
      </w:r>
      <w:r>
        <w:tab/>
        <w:t>:  Av. Mustafa Semih Atabey, Örnek Mah. Adliye Cad. No: 1 Kat: 3, Şişli / İstanbul</w:t>
      </w:r>
    </w:p>
    <w:p>
      <w:pPr>
        <w:tabs>
          <w:tab w:pos="2268" w:val="left"/>
          <w:tab w:pos="2438" w:val="left"/>
        </w:tabs>
        <w:ind w:left="2438" w:hanging="2438"/>
      </w:pPr>
      <w:r>
        <w:rPr>
          <w:b/>
        </w:rPr>
        <w:t>DAVALI</w:t>
      </w:r>
      <w:r>
        <w:tab/>
        <w:t>:  Ad Soyad / Unvan, Adres: ………</w:t>
      </w:r>
    </w:p>
    <w:p>
      <w:pPr>
        <w:tabs>
          <w:tab w:pos="2268" w:val="left"/>
          <w:tab w:pos="2438" w:val="left"/>
        </w:tabs>
        <w:ind w:left="2438" w:hanging="2438"/>
      </w:pPr>
      <w:r>
        <w:rPr>
          <w:b/>
        </w:rPr>
        <w:t>KONU</w:t>
      </w:r>
      <w:r>
        <w:tab/>
        <w:t>:  ………</w:t>
      </w:r>
    </w:p>
    <w:p>
      <w:pPr/>
      <w:r>
        <w:rPr>
          <w:b w:val="0"/>
        </w:rPr>
      </w:r>
    </w:p>
    <w:p>
      <w:pPr/>
      <w:r>
        <w:rPr>
          <w:b/>
        </w:rPr>
        <w:t>AÇIKLAMALAR</w:t>
      </w:r>
    </w:p>
    <w:p>
      <w:pPr>
        <w:jc w:val="both"/>
      </w:pPr>
      <w:r>
        <w:rPr>
          <w:b w:val="0"/>
        </w:rPr>
        <w:t>1. ………</w:t>
      </w:r>
    </w:p>
    <w:p>
      <w:pPr>
        <w:jc w:val="both"/>
      </w:pPr>
      <w:r>
        <w:rPr>
          <w:b w:val="0"/>
        </w:rPr>
        <w:t>2. ………</w:t>
      </w:r>
    </w:p>
    <w:p>
      <w:pPr>
        <w:jc w:val="both"/>
      </w:pPr>
      <w:r>
        <w:rPr>
          <w:b w:val="0"/>
        </w:rPr>
        <w:t>3. ………</w:t>
      </w:r>
    </w:p>
    <w:p>
      <w:pPr/>
      <w:r>
        <w:rPr>
          <w:b/>
        </w:rPr>
        <w:t>HUKUKİ NEDENLER</w:t>
      </w:r>
    </w:p>
    <w:p>
      <w:pPr/>
      <w:r>
        <w:rPr>
          <w:b w:val="0"/>
        </w:rPr>
        <w:t>………</w:t>
      </w:r>
    </w:p>
    <w:p>
      <w:pPr/>
      <w:r>
        <w:rPr>
          <w:b/>
        </w:rPr>
        <w:t>DELİLLER</w:t>
      </w:r>
    </w:p>
    <w:p>
      <w:pPr/>
      <w:r>
        <w:rPr>
          <w:b w:val="0"/>
        </w:rPr>
        <w:t>………</w:t>
      </w:r>
    </w:p>
    <w:p>
      <w:pPr/>
      <w:r>
        <w:rPr>
          <w:b/>
        </w:rPr>
        <w:t>SONUÇ VE İSTEM</w:t>
      </w:r>
    </w:p>
    <w:p>
      <w:pPr>
        <w:jc w:val="both"/>
      </w:pPr>
      <w:r>
        <w:rPr>
          <w:b w:val="0"/>
        </w:rPr>
        <w:t>Yukarıda açıklanan nedenlerle ………………………… karar verilmesini saygılarımla arz ve talep ederim. ……/……/20……</w:t>
      </w:r>
    </w:p>
    <w:p>
      <w:pPr/>
      <w:r>
        <w:rPr>
          <w:b w:val="0"/>
        </w:rPr>
      </w:r>
    </w:p>
    <w:p>
      <w:pPr>
        <w:jc w:val="right"/>
      </w:pPr>
      <w:r>
        <w:rPr>
          <w:b/>
        </w:rPr>
        <w:t>Davacı Vekili</w:t>
      </w:r>
    </w:p>
    <w:p>
      <w:pPr>
        <w:jc w:val="right"/>
      </w:pPr>
      <w:r>
        <w:rPr>
          <w:b w:val="0"/>
        </w:rPr>
        <w:t>Av. Mustafa Semih Atabey</w:t>
      </w:r>
    </w:p>
    <w:p>
      <w:pPr>
        <w:jc w:val="right"/>
      </w:pPr>
      <w:r>
        <w:rPr>
          <w:b w:val="0"/>
        </w:rPr>
        <w:t>e-imza</w:t>
      </w:r>
    </w:p>
    <w:p>
      <w:pPr/>
      <w:r>
        <w:rPr>
          <w:b w:val="0"/>
        </w:rPr>
      </w:r>
    </w:p>
    <w:p>
      <w:pPr/>
      <w:r>
        <w:rPr>
          <w:b/>
        </w:rPr>
        <w:t>EKLER:</w:t>
      </w:r>
    </w:p>
    <w:p>
      <w:pPr/>
      <w:r>
        <w:rPr>
          <w:b w:val="0"/>
        </w:rPr>
        <w:t>1. Vekâletname örneği</w:t>
      </w:r>
    </w:p>
    <w:p>
      <w:pPr/>
      <w:r>
        <w:rPr>
          <w:b w:val="0"/>
        </w:rPr>
        <w:t>2. ………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551" w:right="1134" w:bottom="1701" w:left="1134" w:header="68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6174000" cy="3597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174000" cy="359769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6174000" cy="97259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174000" cy="97259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Relationship Id="rId3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